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C" w:rsidRPr="00320CAD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E07723">
      <w:pPr>
        <w:pStyle w:val="Title"/>
        <w:rPr>
          <w:rFonts w:ascii="Arial" w:hAnsi="Arial" w:cs="Arial"/>
          <w:b w:val="0"/>
          <w:sz w:val="22"/>
          <w:szCs w:val="22"/>
        </w:rPr>
      </w:pPr>
      <w:r w:rsidRPr="00295D8C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295D8C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95D8C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295D8C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295D8C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295D8C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295D8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802BF2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320CAD">
        <w:rPr>
          <w:rFonts w:ascii="Arial" w:hAnsi="Arial" w:cs="Arial"/>
          <w:sz w:val="22"/>
          <w:szCs w:val="22"/>
          <w:lang w:val="sr-Cyrl-RS" w:eastAsia="en-US"/>
        </w:rPr>
        <w:t>-Црног</w:t>
      </w:r>
      <w:r w:rsidRPr="00295D8C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 xml:space="preserve"> 44.</w:t>
      </w:r>
      <w:r w:rsidR="00802BF2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802BF2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295D8C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8A77AB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8A77AB" w:rsidRDefault="00C6690C" w:rsidP="00246B36">
      <w:pPr>
        <w:jc w:val="center"/>
        <w:rPr>
          <w:rFonts w:ascii="Arial" w:hAnsi="Arial" w:cs="Arial"/>
          <w:b/>
          <w:sz w:val="22"/>
          <w:szCs w:val="22"/>
        </w:rPr>
      </w:pPr>
      <w:r w:rsidRPr="008A77AB">
        <w:rPr>
          <w:rFonts w:ascii="Arial" w:hAnsi="Arial" w:cs="Arial"/>
          <w:b/>
          <w:i/>
          <w:sz w:val="22"/>
          <w:szCs w:val="22"/>
        </w:rPr>
        <w:t xml:space="preserve">ПРВА </w:t>
      </w:r>
      <w:r w:rsidRPr="008A77AB">
        <w:rPr>
          <w:rFonts w:ascii="Arial" w:hAnsi="Arial" w:cs="Arial"/>
          <w:b/>
          <w:sz w:val="22"/>
          <w:szCs w:val="22"/>
        </w:rPr>
        <w:t>ИЗМЕНА</w:t>
      </w:r>
    </w:p>
    <w:p w:rsidR="00C6690C" w:rsidRPr="008A77AB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8A77AB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8A77AB">
        <w:rPr>
          <w:rFonts w:ascii="Arial" w:hAnsi="Arial" w:cs="Arial"/>
          <w:sz w:val="22"/>
          <w:szCs w:val="22"/>
        </w:rPr>
        <w:t>КОНКУРСНЕ ДОКУМЕНТАЦИЈЕ</w:t>
      </w:r>
    </w:p>
    <w:p w:rsidR="00C6690C" w:rsidRPr="008A77A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8A77AB" w:rsidRDefault="00C6690C" w:rsidP="00CB5D26">
      <w:pPr>
        <w:pStyle w:val="BodyText"/>
        <w:rPr>
          <w:rFonts w:ascii="Arial" w:hAnsi="Arial" w:cs="Arial"/>
          <w:b/>
          <w:sz w:val="22"/>
          <w:szCs w:val="22"/>
          <w:lang w:val="en-US"/>
        </w:rPr>
      </w:pPr>
      <w:r w:rsidRPr="008A77AB">
        <w:rPr>
          <w:rFonts w:ascii="Arial" w:hAnsi="Arial" w:cs="Arial"/>
          <w:sz w:val="22"/>
          <w:szCs w:val="22"/>
        </w:rPr>
        <w:t xml:space="preserve">ЗА ЈАВНУ НАБАВКУ </w:t>
      </w:r>
      <w:r w:rsidR="00CB5D26" w:rsidRPr="008A77AB">
        <w:rPr>
          <w:rFonts w:ascii="Arial" w:hAnsi="Arial" w:cs="Arial"/>
          <w:i/>
          <w:sz w:val="22"/>
          <w:szCs w:val="22"/>
        </w:rPr>
        <w:t>ДОБАРА</w:t>
      </w:r>
      <w:r w:rsidRPr="008A77AB">
        <w:rPr>
          <w:rFonts w:ascii="Arial" w:hAnsi="Arial" w:cs="Arial"/>
          <w:sz w:val="22"/>
          <w:szCs w:val="22"/>
          <w:lang w:val="ru-RU"/>
        </w:rPr>
        <w:t xml:space="preserve"> </w:t>
      </w:r>
      <w:r w:rsidR="00CB5D26" w:rsidRPr="008A77AB">
        <w:rPr>
          <w:rFonts w:ascii="Arial" w:hAnsi="Arial" w:cs="Arial"/>
          <w:sz w:val="22"/>
          <w:szCs w:val="22"/>
          <w:lang w:val="sr-Cyrl-RS"/>
        </w:rPr>
        <w:t>Набавка уља за потребе Огранка ТЕНТ</w:t>
      </w:r>
    </w:p>
    <w:p w:rsidR="00C6690C" w:rsidRPr="008A77AB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C6690C" w:rsidRPr="008A77AB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8A77AB">
        <w:rPr>
          <w:rFonts w:ascii="Arial" w:hAnsi="Arial" w:cs="Arial"/>
          <w:sz w:val="22"/>
          <w:szCs w:val="22"/>
        </w:rPr>
        <w:t xml:space="preserve">- У </w:t>
      </w:r>
      <w:r w:rsidR="00EA07F9" w:rsidRPr="008A77AB">
        <w:rPr>
          <w:rFonts w:ascii="Arial" w:hAnsi="Arial" w:cs="Arial"/>
          <w:sz w:val="22"/>
          <w:szCs w:val="22"/>
          <w:lang w:val="sr-Cyrl-RS"/>
        </w:rPr>
        <w:t>ОТВОРЕНОМ</w:t>
      </w:r>
      <w:r w:rsidRPr="008A77AB">
        <w:rPr>
          <w:rFonts w:ascii="Arial" w:hAnsi="Arial" w:cs="Arial"/>
          <w:sz w:val="22"/>
          <w:szCs w:val="22"/>
        </w:rPr>
        <w:t xml:space="preserve"> ПОСТУПКУ -</w:t>
      </w:r>
    </w:p>
    <w:p w:rsidR="00C6690C" w:rsidRPr="008A77AB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ЈАВНА</w:t>
      </w:r>
      <w:r w:rsidRPr="00295D8C">
        <w:rPr>
          <w:rFonts w:ascii="Arial" w:hAnsi="Arial" w:cs="Arial"/>
          <w:color w:val="4F81BD"/>
          <w:sz w:val="22"/>
          <w:szCs w:val="22"/>
        </w:rPr>
        <w:t xml:space="preserve"> </w:t>
      </w:r>
      <w:r w:rsidRPr="00295D8C">
        <w:rPr>
          <w:rFonts w:ascii="Arial" w:hAnsi="Arial" w:cs="Arial"/>
          <w:sz w:val="22"/>
          <w:szCs w:val="22"/>
        </w:rPr>
        <w:t xml:space="preserve">НАБАВКА </w:t>
      </w:r>
      <w:r w:rsidR="00CB5D26" w:rsidRPr="00CB5D26">
        <w:rPr>
          <w:rFonts w:ascii="Arial" w:hAnsi="Arial" w:cs="Arial"/>
          <w:b/>
          <w:sz w:val="22"/>
          <w:szCs w:val="22"/>
        </w:rPr>
        <w:t>1370/2019 (3000/0281/2019)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334C09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 xml:space="preserve">(број </w:t>
      </w:r>
      <w:r w:rsidR="008A77AB">
        <w:rPr>
          <w:rFonts w:ascii="Arial" w:hAnsi="Arial" w:cs="Arial"/>
          <w:sz w:val="22"/>
          <w:szCs w:val="22"/>
          <w:lang w:val="sr-Cyrl-RS"/>
        </w:rPr>
        <w:t>105.Е.03.01.349480/6-2019</w:t>
      </w:r>
      <w:r w:rsidRPr="00295D8C">
        <w:rPr>
          <w:rFonts w:ascii="Arial" w:hAnsi="Arial" w:cs="Arial"/>
          <w:sz w:val="22"/>
          <w:szCs w:val="22"/>
        </w:rPr>
        <w:t xml:space="preserve"> од </w:t>
      </w:r>
      <w:r w:rsidR="008A77AB">
        <w:rPr>
          <w:rFonts w:ascii="Arial" w:hAnsi="Arial" w:cs="Arial"/>
          <w:sz w:val="22"/>
          <w:szCs w:val="22"/>
          <w:lang w:val="sr-Cyrl-RS"/>
        </w:rPr>
        <w:t>02.09.2019</w:t>
      </w:r>
      <w:r w:rsidRPr="00295D8C">
        <w:rPr>
          <w:rFonts w:ascii="Arial" w:hAnsi="Arial" w:cs="Arial"/>
          <w:sz w:val="22"/>
          <w:szCs w:val="22"/>
        </w:rPr>
        <w:t>. године)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jc w:val="center"/>
        <w:rPr>
          <w:rFonts w:ascii="Arial" w:hAnsi="Arial" w:cs="Arial"/>
          <w:i/>
          <w:sz w:val="22"/>
          <w:szCs w:val="22"/>
        </w:rPr>
      </w:pPr>
      <w:r w:rsidRPr="00295D8C">
        <w:rPr>
          <w:rFonts w:ascii="Arial" w:hAnsi="Arial" w:cs="Arial"/>
          <w:i/>
          <w:sz w:val="22"/>
          <w:szCs w:val="22"/>
        </w:rPr>
        <w:t xml:space="preserve">______________________, </w:t>
      </w:r>
      <w:r w:rsidR="00E07723" w:rsidRPr="00295D8C">
        <w:rPr>
          <w:rFonts w:ascii="Arial" w:hAnsi="Arial" w:cs="Arial"/>
          <w:i/>
          <w:sz w:val="22"/>
          <w:szCs w:val="22"/>
        </w:rPr>
        <w:t>_______20</w:t>
      </w:r>
      <w:r w:rsidR="00E07723" w:rsidRPr="00295D8C">
        <w:rPr>
          <w:rFonts w:ascii="Arial" w:hAnsi="Arial" w:cs="Arial"/>
          <w:i/>
          <w:sz w:val="22"/>
          <w:szCs w:val="22"/>
          <w:lang w:val="sr-Cyrl-RS"/>
        </w:rPr>
        <w:t>__</w:t>
      </w:r>
      <w:r w:rsidRPr="00295D8C">
        <w:rPr>
          <w:rFonts w:ascii="Arial" w:hAnsi="Arial" w:cs="Arial"/>
          <w:i/>
          <w:sz w:val="22"/>
          <w:szCs w:val="22"/>
        </w:rPr>
        <w:t>. године</w:t>
      </w:r>
    </w:p>
    <w:p w:rsidR="00C6690C" w:rsidRPr="00295D8C" w:rsidRDefault="00C6690C" w:rsidP="000F38B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br w:type="page"/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color w:val="000000"/>
          <w:kern w:val="2"/>
          <w:sz w:val="22"/>
          <w:szCs w:val="22"/>
        </w:rPr>
        <w:t>На основу члана 6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295D8C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Pr="00295D8C" w:rsidRDefault="00C6690C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295D8C">
        <w:rPr>
          <w:rFonts w:ascii="Arial" w:hAnsi="Arial" w:cs="Arial"/>
          <w:b/>
          <w:i/>
          <w:color w:val="4F81BD"/>
          <w:spacing w:val="80"/>
          <w:sz w:val="22"/>
          <w:szCs w:val="22"/>
        </w:rPr>
        <w:t>ПРВУ</w:t>
      </w:r>
      <w:r w:rsidRPr="00295D8C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C6690C" w:rsidRPr="00295D8C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295D8C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C6690C" w:rsidRPr="00295D8C" w:rsidRDefault="00C6690C" w:rsidP="00CB5D26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за јавну набавку</w:t>
      </w:r>
      <w:r w:rsidRPr="00295D8C">
        <w:rPr>
          <w:rFonts w:ascii="Arial" w:hAnsi="Arial" w:cs="Arial"/>
          <w:sz w:val="22"/>
          <w:szCs w:val="22"/>
          <w:lang w:val="ru-RU"/>
        </w:rPr>
        <w:t xml:space="preserve"> </w:t>
      </w:r>
      <w:r w:rsidR="00CB5D26" w:rsidRPr="00CB5D26">
        <w:rPr>
          <w:rFonts w:ascii="Arial" w:hAnsi="Arial" w:cs="Arial"/>
          <w:b/>
          <w:sz w:val="22"/>
          <w:szCs w:val="22"/>
        </w:rPr>
        <w:t>1370/2019 (3000/0281/2019)</w:t>
      </w:r>
    </w:p>
    <w:p w:rsidR="00C6690C" w:rsidRPr="00295D8C" w:rsidRDefault="00C6690C" w:rsidP="004073D9">
      <w:pPr>
        <w:jc w:val="both"/>
        <w:rPr>
          <w:rFonts w:ascii="Arial" w:hAnsi="Arial" w:cs="Arial"/>
          <w:sz w:val="22"/>
          <w:szCs w:val="22"/>
        </w:rPr>
      </w:pPr>
    </w:p>
    <w:p w:rsidR="00C6690C" w:rsidRPr="00CB5D26" w:rsidRDefault="00C6690C" w:rsidP="004073D9">
      <w:pPr>
        <w:jc w:val="center"/>
        <w:rPr>
          <w:rFonts w:ascii="Arial" w:hAnsi="Arial" w:cs="Arial"/>
          <w:sz w:val="22"/>
          <w:szCs w:val="22"/>
        </w:rPr>
      </w:pPr>
      <w:r w:rsidRPr="00CB5D26">
        <w:rPr>
          <w:rFonts w:ascii="Arial" w:hAnsi="Arial" w:cs="Arial"/>
          <w:sz w:val="22"/>
          <w:szCs w:val="22"/>
        </w:rPr>
        <w:t>1.</w:t>
      </w:r>
    </w:p>
    <w:p w:rsidR="00CB5D26" w:rsidRDefault="00CB5D26" w:rsidP="000F38B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B5D26">
        <w:rPr>
          <w:rFonts w:ascii="Arial" w:hAnsi="Arial" w:cs="Arial"/>
          <w:sz w:val="22"/>
          <w:szCs w:val="22"/>
          <w:lang w:val="sr-Cyrl-RS"/>
        </w:rPr>
        <w:t xml:space="preserve">Техничка документација </w:t>
      </w:r>
      <w:r w:rsidR="00C6690C" w:rsidRPr="00CB5D26">
        <w:rPr>
          <w:rFonts w:ascii="Arial" w:hAnsi="Arial" w:cs="Arial"/>
          <w:sz w:val="22"/>
          <w:szCs w:val="22"/>
        </w:rPr>
        <w:t xml:space="preserve"> конкурсне документације мења се </w:t>
      </w:r>
      <w:r w:rsidRPr="00CB5D26">
        <w:rPr>
          <w:rFonts w:ascii="Arial" w:hAnsi="Arial" w:cs="Arial"/>
          <w:sz w:val="22"/>
          <w:szCs w:val="22"/>
          <w:lang w:val="sr-Cyrl-RS"/>
        </w:rPr>
        <w:t>за Партију 3</w:t>
      </w:r>
      <w:r>
        <w:rPr>
          <w:rFonts w:ascii="Arial" w:hAnsi="Arial" w:cs="Arial"/>
          <w:sz w:val="22"/>
          <w:szCs w:val="22"/>
          <w:lang w:val="sr-Cyrl-RS"/>
        </w:rPr>
        <w:t>:</w:t>
      </w:r>
    </w:p>
    <w:p w:rsidR="00C6690C" w:rsidRPr="00CB5D26" w:rsidRDefault="00CB5D26" w:rsidP="000F38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-</w:t>
      </w:r>
      <w:r w:rsidRPr="00CB5D26">
        <w:rPr>
          <w:rFonts w:ascii="Arial" w:hAnsi="Arial" w:cs="Arial"/>
          <w:sz w:val="22"/>
          <w:szCs w:val="22"/>
          <w:lang w:val="sr-Cyrl-RS"/>
        </w:rPr>
        <w:t xml:space="preserve"> у делу 3.1</w:t>
      </w:r>
      <w:r w:rsidR="00C6690C" w:rsidRPr="00CB5D26">
        <w:rPr>
          <w:rFonts w:ascii="Arial" w:hAnsi="Arial" w:cs="Arial"/>
          <w:sz w:val="22"/>
          <w:szCs w:val="22"/>
        </w:rPr>
        <w:t xml:space="preserve"> гласи: </w:t>
      </w:r>
    </w:p>
    <w:p w:rsidR="00CB5D26" w:rsidRPr="00CB5D26" w:rsidRDefault="00CB5D26" w:rsidP="00CB5D26">
      <w:pPr>
        <w:suppressAutoHyphens w:val="0"/>
        <w:spacing w:before="120"/>
        <w:jc w:val="both"/>
        <w:rPr>
          <w:rFonts w:ascii="Arial" w:hAnsi="Arial"/>
          <w:b/>
          <w:sz w:val="22"/>
          <w:szCs w:val="22"/>
          <w:lang w:val="sr-Cyrl-RS"/>
        </w:rPr>
      </w:pPr>
      <w:r w:rsidRPr="00CB5D26">
        <w:rPr>
          <w:rFonts w:ascii="Arial" w:eastAsia="Arial" w:hAnsi="Arial" w:cs="Arial"/>
          <w:b/>
          <w:sz w:val="22"/>
          <w:lang w:val="sr-Cyrl-RS" w:eastAsia="sr-Latn-RS"/>
        </w:rPr>
        <w:t>ПАРТИЈА</w:t>
      </w:r>
      <w:r w:rsidRPr="00CB5D26">
        <w:rPr>
          <w:rFonts w:ascii="Arial" w:eastAsia="Arial" w:hAnsi="Arial" w:cs="Arial"/>
          <w:b/>
          <w:sz w:val="22"/>
          <w:lang w:val="sr-Latn-RS" w:eastAsia="sr-Latn-RS"/>
        </w:rPr>
        <w:t xml:space="preserve"> 3. Регулациони флуид ТА и ТТНП - ТЕНТ Б - 3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63"/>
        <w:gridCol w:w="1156"/>
        <w:gridCol w:w="1843"/>
      </w:tblGrid>
      <w:tr w:rsidR="00C14DCF" w:rsidRPr="00C14DCF" w:rsidTr="00C14DCF">
        <w:tc>
          <w:tcPr>
            <w:tcW w:w="959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 xml:space="preserve">Р. </w:t>
            </w:r>
            <w:proofErr w:type="spellStart"/>
            <w:proofErr w:type="gramStart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>бр</w:t>
            </w:r>
            <w:proofErr w:type="spellEnd"/>
            <w:proofErr w:type="gramEnd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663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>Предмет</w:t>
            </w:r>
            <w:proofErr w:type="spellEnd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>набавке</w:t>
            </w:r>
            <w:proofErr w:type="spellEnd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>добара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CB5D26">
              <w:rPr>
                <w:rFonts w:ascii="Arial" w:hAnsi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hAnsi="Arial"/>
                <w:sz w:val="22"/>
                <w:szCs w:val="22"/>
                <w:lang w:val="sr-Cyrl-RS" w:eastAsia="en-US"/>
              </w:rPr>
              <w:t>Кол.</w:t>
            </w:r>
          </w:p>
        </w:tc>
      </w:tr>
      <w:tr w:rsidR="00C14DCF" w:rsidRPr="00C14DCF" w:rsidTr="00C14DCF">
        <w:tc>
          <w:tcPr>
            <w:tcW w:w="959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3663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Latn-RS" w:eastAsia="en-US"/>
              </w:rPr>
              <w:t xml:space="preserve">ANVOL PE 46xC </w:t>
            </w: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 или одговарајуће</w:t>
            </w:r>
          </w:p>
        </w:tc>
        <w:tc>
          <w:tcPr>
            <w:tcW w:w="1156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лит</w:t>
            </w:r>
          </w:p>
        </w:tc>
        <w:tc>
          <w:tcPr>
            <w:tcW w:w="1843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4.100</w:t>
            </w:r>
          </w:p>
        </w:tc>
      </w:tr>
      <w:tr w:rsidR="00C14DCF" w:rsidRPr="00C14DCF" w:rsidTr="00C14DCF">
        <w:tc>
          <w:tcPr>
            <w:tcW w:w="959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2.</w:t>
            </w:r>
          </w:p>
        </w:tc>
        <w:tc>
          <w:tcPr>
            <w:tcW w:w="3663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14DCF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CASTROL EDGE TITANIUM LL 5W-30  </w:t>
            </w: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 или одговарајуће </w:t>
            </w:r>
          </w:p>
        </w:tc>
        <w:tc>
          <w:tcPr>
            <w:tcW w:w="1156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лит</w:t>
            </w:r>
          </w:p>
        </w:tc>
        <w:tc>
          <w:tcPr>
            <w:tcW w:w="1843" w:type="dxa"/>
            <w:shd w:val="clear" w:color="auto" w:fill="auto"/>
          </w:tcPr>
          <w:p w:rsidR="00CB5D26" w:rsidRPr="00CB5D26" w:rsidRDefault="00CB5D26" w:rsidP="00C14D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180</w:t>
            </w:r>
          </w:p>
        </w:tc>
      </w:tr>
    </w:tbl>
    <w:p w:rsidR="00CB5D26" w:rsidRDefault="00CB5D26" w:rsidP="00CB5D2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6690C" w:rsidRPr="0071576B" w:rsidRDefault="00CB5D26" w:rsidP="0071576B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-у обрасцу структура цене за </w:t>
      </w:r>
      <w:r w:rsidR="00F078E3">
        <w:rPr>
          <w:rFonts w:ascii="Arial" w:hAnsi="Arial" w:cs="Arial"/>
          <w:sz w:val="22"/>
          <w:szCs w:val="22"/>
          <w:lang w:val="sr-Cyrl-RS"/>
        </w:rPr>
        <w:t>Партију 3 и гласи као у прилогу.</w:t>
      </w:r>
    </w:p>
    <w:p w:rsidR="00C6690C" w:rsidRPr="00295D8C" w:rsidRDefault="00C6690C" w:rsidP="00AA51DA">
      <w:pPr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2.</w:t>
      </w:r>
    </w:p>
    <w:p w:rsidR="00C6690C" w:rsidRDefault="00CB5D26" w:rsidP="00F078E3">
      <w:pPr>
        <w:jc w:val="both"/>
        <w:rPr>
          <w:rFonts w:ascii="Arial" w:eastAsia="TimesNewRomanPSMT" w:hAnsi="Arial" w:cs="Arial"/>
          <w:b/>
          <w:bCs/>
          <w:iCs/>
          <w:sz w:val="22"/>
          <w:szCs w:val="22"/>
          <w:lang w:val="sr-Cyrl-RS"/>
        </w:rPr>
      </w:pPr>
      <w:r w:rsidRPr="00F078E3">
        <w:rPr>
          <w:rFonts w:ascii="Arial" w:hAnsi="Arial" w:cs="Arial"/>
          <w:sz w:val="22"/>
          <w:szCs w:val="22"/>
          <w:lang w:val="sr-Cyrl-RS"/>
        </w:rPr>
        <w:t xml:space="preserve">На страни 56 од 121 у делу </w:t>
      </w:r>
      <w:r w:rsidR="00F078E3" w:rsidRPr="00F078E3">
        <w:rPr>
          <w:rFonts w:ascii="Arial" w:eastAsia="TimesNewRomanPSMT" w:hAnsi="Arial" w:cs="Arial"/>
          <w:bCs/>
          <w:iCs/>
          <w:sz w:val="22"/>
          <w:szCs w:val="22"/>
        </w:rPr>
        <w:t>Достављање средстава финансијског обезбеђења</w:t>
      </w:r>
      <w:r w:rsidR="00F078E3" w:rsidRPr="00F078E3">
        <w:rPr>
          <w:rFonts w:ascii="Arial" w:eastAsia="TimesNewRomanPSMT" w:hAnsi="Arial" w:cs="Arial"/>
          <w:bCs/>
          <w:iCs/>
          <w:sz w:val="22"/>
          <w:szCs w:val="22"/>
          <w:lang w:val="sr-Cyrl-RS"/>
        </w:rPr>
        <w:t xml:space="preserve"> </w:t>
      </w:r>
      <w:r w:rsidR="00F078E3" w:rsidRPr="00F078E3">
        <w:rPr>
          <w:rFonts w:ascii="Arial" w:eastAsia="TimesNewRomanPSMT" w:hAnsi="Arial" w:cs="Arial"/>
          <w:b/>
          <w:bCs/>
          <w:iCs/>
          <w:sz w:val="22"/>
          <w:szCs w:val="22"/>
          <w:lang w:val="sr-Cyrl-RS"/>
        </w:rPr>
        <w:t xml:space="preserve">брише </w:t>
      </w:r>
      <w:r w:rsidR="00F078E3" w:rsidRPr="00F078E3">
        <w:rPr>
          <w:rFonts w:ascii="Arial" w:eastAsia="TimesNewRomanPSMT" w:hAnsi="Arial" w:cs="Arial"/>
          <w:bCs/>
          <w:iCs/>
          <w:sz w:val="22"/>
          <w:szCs w:val="22"/>
          <w:lang w:val="sr-Cyrl-RS"/>
        </w:rPr>
        <w:t>се став који се односи на достављање средтва финанијског обезбеђења јер исто нисмо ни захтевали у КД</w:t>
      </w:r>
      <w:r w:rsidR="00F078E3">
        <w:rPr>
          <w:rFonts w:ascii="Arial" w:eastAsia="TimesNewRomanPSMT" w:hAnsi="Arial" w:cs="Arial"/>
          <w:b/>
          <w:bCs/>
          <w:iCs/>
          <w:sz w:val="22"/>
          <w:szCs w:val="22"/>
          <w:lang w:val="sr-Cyrl-RS"/>
        </w:rPr>
        <w:t>:</w:t>
      </w:r>
    </w:p>
    <w:p w:rsidR="00F078E3" w:rsidRPr="00F078E3" w:rsidRDefault="00F078E3" w:rsidP="00F078E3">
      <w:pPr>
        <w:tabs>
          <w:tab w:val="left" w:pos="1134"/>
        </w:tabs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„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Средство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финансијског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обезбеђења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за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отклањање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недостатака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у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гарантном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року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гласи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на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Јавно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предузеће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„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Електропривреда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Србије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“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Београд,Улица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Балканска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13.,  11000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Београд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,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огранак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ТЕНТ,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Улица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Богољуба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Урошевића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Црног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44., 11500 </w:t>
      </w:r>
      <w:proofErr w:type="spellStart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Обреновац</w:t>
      </w:r>
      <w:proofErr w:type="spellEnd"/>
      <w:r w:rsidRPr="00F078E3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и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доставља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приликом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примопредаје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предмета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уговора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или</w:t>
      </w:r>
      <w:proofErr w:type="spellEnd"/>
      <w:r w:rsidRPr="00F078E3">
        <w:rPr>
          <w:rFonts w:ascii="Arial" w:hAnsi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одговарајући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безбедан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начин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поштом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адресу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корисника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sz w:val="22"/>
          <w:szCs w:val="22"/>
          <w:lang w:val="en-US" w:eastAsia="en-US"/>
        </w:rPr>
        <w:t>уговора</w:t>
      </w:r>
      <w:proofErr w:type="spellEnd"/>
      <w:r w:rsidRPr="00F078E3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F078E3" w:rsidRPr="00F078E3" w:rsidRDefault="00F078E3" w:rsidP="00F078E3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spellStart"/>
      <w:r w:rsidRPr="00F078E3">
        <w:rPr>
          <w:rFonts w:ascii="Arial" w:hAnsi="Arial" w:cs="Arial"/>
          <w:b/>
          <w:sz w:val="22"/>
          <w:szCs w:val="22"/>
          <w:lang w:val="en-US" w:eastAsia="en-US"/>
        </w:rPr>
        <w:t>Богољуба</w:t>
      </w:r>
      <w:proofErr w:type="spellEnd"/>
      <w:r w:rsidRPr="00F078E3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b/>
          <w:sz w:val="22"/>
          <w:szCs w:val="22"/>
          <w:lang w:val="en-US" w:eastAsia="en-US"/>
        </w:rPr>
        <w:t>Урошевића</w:t>
      </w:r>
      <w:proofErr w:type="spellEnd"/>
      <w:r w:rsidRPr="00F078E3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 w:cs="Arial"/>
          <w:b/>
          <w:sz w:val="22"/>
          <w:szCs w:val="22"/>
          <w:lang w:val="en-US" w:eastAsia="en-US"/>
        </w:rPr>
        <w:t>Црног</w:t>
      </w:r>
      <w:proofErr w:type="spellEnd"/>
      <w:r w:rsidRPr="00F078E3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gramStart"/>
      <w:r w:rsidRPr="00F078E3">
        <w:rPr>
          <w:rFonts w:ascii="Arial" w:hAnsi="Arial" w:cs="Arial"/>
          <w:b/>
          <w:sz w:val="22"/>
          <w:szCs w:val="22"/>
          <w:lang w:val="en-US" w:eastAsia="en-US"/>
        </w:rPr>
        <w:t>бр.44.,</w:t>
      </w:r>
      <w:proofErr w:type="gramEnd"/>
      <w:r w:rsidRPr="00F078E3">
        <w:rPr>
          <w:rFonts w:ascii="Arial" w:hAnsi="Arial" w:cs="Arial"/>
          <w:b/>
          <w:sz w:val="22"/>
          <w:szCs w:val="22"/>
          <w:lang w:val="en-US" w:eastAsia="en-US"/>
        </w:rPr>
        <w:t xml:space="preserve"> 11500 </w:t>
      </w:r>
      <w:proofErr w:type="spellStart"/>
      <w:r w:rsidRPr="00F078E3">
        <w:rPr>
          <w:rFonts w:ascii="Arial" w:hAnsi="Arial" w:cs="Arial"/>
          <w:b/>
          <w:sz w:val="22"/>
          <w:szCs w:val="22"/>
          <w:lang w:val="en-US" w:eastAsia="en-US"/>
        </w:rPr>
        <w:t>Обреновац</w:t>
      </w:r>
      <w:proofErr w:type="spellEnd"/>
    </w:p>
    <w:p w:rsidR="00F078E3" w:rsidRPr="0071576B" w:rsidRDefault="00F078E3" w:rsidP="0071576B">
      <w:pPr>
        <w:tabs>
          <w:tab w:val="left" w:pos="1134"/>
        </w:tabs>
        <w:suppressAutoHyphens w:val="0"/>
        <w:spacing w:before="120"/>
        <w:jc w:val="both"/>
        <w:rPr>
          <w:rFonts w:ascii="Arial" w:hAnsi="Arial"/>
          <w:b/>
          <w:sz w:val="22"/>
          <w:szCs w:val="22"/>
          <w:lang w:val="sr-Cyrl-RS" w:eastAsia="en-US"/>
        </w:rPr>
      </w:pPr>
      <w:proofErr w:type="spellStart"/>
      <w:proofErr w:type="gramStart"/>
      <w:r w:rsidRPr="00F078E3">
        <w:rPr>
          <w:rFonts w:ascii="Arial" w:hAnsi="Arial"/>
          <w:sz w:val="22"/>
          <w:szCs w:val="22"/>
          <w:lang w:val="en-US" w:eastAsia="en-US"/>
        </w:rPr>
        <w:t>са</w:t>
      </w:r>
      <w:proofErr w:type="spellEnd"/>
      <w:proofErr w:type="gramEnd"/>
      <w:r w:rsidRPr="00F078E3">
        <w:rPr>
          <w:rFonts w:ascii="Arial" w:hAnsi="Arial"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/>
          <w:sz w:val="22"/>
          <w:szCs w:val="22"/>
          <w:lang w:val="en-US" w:eastAsia="en-US"/>
        </w:rPr>
        <w:t>назнаком</w:t>
      </w:r>
      <w:proofErr w:type="spellEnd"/>
      <w:r w:rsidRPr="00F078E3">
        <w:rPr>
          <w:rFonts w:ascii="Arial" w:hAnsi="Arial"/>
          <w:sz w:val="22"/>
          <w:szCs w:val="22"/>
          <w:lang w:val="en-US" w:eastAsia="en-US"/>
        </w:rPr>
        <w:t>:</w:t>
      </w:r>
      <w:r w:rsidRPr="00F078E3">
        <w:rPr>
          <w:rFonts w:ascii="Arial" w:hAnsi="Arial"/>
          <w:b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/>
          <w:b/>
          <w:sz w:val="22"/>
          <w:szCs w:val="22"/>
          <w:lang w:val="en-US" w:eastAsia="en-US"/>
        </w:rPr>
        <w:t>Средства</w:t>
      </w:r>
      <w:proofErr w:type="spellEnd"/>
      <w:r w:rsidRPr="00F078E3">
        <w:rPr>
          <w:rFonts w:ascii="Arial" w:hAnsi="Arial"/>
          <w:b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/>
          <w:b/>
          <w:sz w:val="22"/>
          <w:szCs w:val="22"/>
          <w:lang w:val="en-US" w:eastAsia="en-US"/>
        </w:rPr>
        <w:t>финансијског</w:t>
      </w:r>
      <w:proofErr w:type="spellEnd"/>
      <w:r w:rsidRPr="00F078E3">
        <w:rPr>
          <w:rFonts w:ascii="Arial" w:hAnsi="Arial"/>
          <w:b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/>
          <w:b/>
          <w:sz w:val="22"/>
          <w:szCs w:val="22"/>
          <w:lang w:val="en-US" w:eastAsia="en-US"/>
        </w:rPr>
        <w:t>обезбеђења</w:t>
      </w:r>
      <w:proofErr w:type="spellEnd"/>
      <w:r w:rsidRPr="00F078E3">
        <w:rPr>
          <w:rFonts w:ascii="Arial" w:hAnsi="Arial"/>
          <w:b/>
          <w:sz w:val="22"/>
          <w:szCs w:val="22"/>
          <w:lang w:val="en-US" w:eastAsia="en-US"/>
        </w:rPr>
        <w:t xml:space="preserve"> </w:t>
      </w:r>
      <w:proofErr w:type="spellStart"/>
      <w:r w:rsidRPr="00F078E3">
        <w:rPr>
          <w:rFonts w:ascii="Arial" w:hAnsi="Arial"/>
          <w:b/>
          <w:sz w:val="22"/>
          <w:szCs w:val="22"/>
          <w:lang w:val="en-US" w:eastAsia="en-US"/>
        </w:rPr>
        <w:t>за</w:t>
      </w:r>
      <w:proofErr w:type="spellEnd"/>
      <w:r w:rsidRPr="00F078E3">
        <w:rPr>
          <w:rFonts w:ascii="Arial" w:hAnsi="Arial"/>
          <w:b/>
          <w:sz w:val="22"/>
          <w:szCs w:val="22"/>
          <w:lang w:val="en-US" w:eastAsia="en-US"/>
        </w:rPr>
        <w:t xml:space="preserve"> ЈН </w:t>
      </w:r>
      <w:proofErr w:type="spellStart"/>
      <w:r w:rsidRPr="00F078E3">
        <w:rPr>
          <w:rFonts w:ascii="Arial" w:hAnsi="Arial"/>
          <w:b/>
          <w:sz w:val="22"/>
          <w:szCs w:val="22"/>
          <w:lang w:val="en-US" w:eastAsia="en-US"/>
        </w:rPr>
        <w:t>бр</w:t>
      </w:r>
      <w:proofErr w:type="spellEnd"/>
      <w:r w:rsidRPr="00F078E3">
        <w:rPr>
          <w:rFonts w:ascii="Arial" w:hAnsi="Arial"/>
          <w:b/>
          <w:sz w:val="22"/>
          <w:szCs w:val="22"/>
          <w:lang w:val="en-US" w:eastAsia="en-US"/>
        </w:rPr>
        <w:t>.</w:t>
      </w:r>
      <w:r w:rsidRPr="00F078E3">
        <w:rPr>
          <w:rFonts w:ascii="Arial" w:hAnsi="Arial"/>
          <w:sz w:val="22"/>
          <w:szCs w:val="22"/>
          <w:lang w:val="en-US" w:eastAsia="en-US"/>
        </w:rPr>
        <w:t xml:space="preserve"> </w:t>
      </w:r>
      <w:r w:rsidRPr="00F078E3">
        <w:rPr>
          <w:rFonts w:ascii="Arial" w:hAnsi="Arial"/>
          <w:b/>
          <w:sz w:val="22"/>
          <w:szCs w:val="22"/>
          <w:lang w:eastAsia="en-US"/>
        </w:rPr>
        <w:t>1370/2019 (3000/0281/2019)</w:t>
      </w:r>
      <w:r w:rsidRPr="00F078E3">
        <w:rPr>
          <w:rFonts w:ascii="Arial" w:hAnsi="Arial"/>
          <w:b/>
          <w:sz w:val="22"/>
          <w:szCs w:val="22"/>
          <w:lang w:val="sr-Cyrl-RS" w:eastAsia="en-US"/>
        </w:rPr>
        <w:t>.</w:t>
      </w:r>
      <w:r>
        <w:rPr>
          <w:rFonts w:ascii="Arial" w:hAnsi="Arial"/>
          <w:b/>
          <w:sz w:val="22"/>
          <w:szCs w:val="22"/>
          <w:lang w:val="sr-Cyrl-RS" w:eastAsia="en-US"/>
        </w:rPr>
        <w:t>“</w:t>
      </w:r>
    </w:p>
    <w:p w:rsidR="00C6690C" w:rsidRPr="00295D8C" w:rsidRDefault="00C6690C" w:rsidP="00AA51DA">
      <w:pPr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3.</w:t>
      </w: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Ова измена конкурсне документац</w:t>
      </w:r>
      <w:r w:rsidRPr="00295D8C">
        <w:rPr>
          <w:rFonts w:ascii="Arial" w:hAnsi="Arial" w:cs="Arial"/>
          <w:sz w:val="22"/>
          <w:szCs w:val="22"/>
          <w:lang w:val="ru-RU"/>
        </w:rPr>
        <w:t>и</w:t>
      </w:r>
      <w:r w:rsidRPr="00295D8C">
        <w:rPr>
          <w:rFonts w:ascii="Arial" w:hAnsi="Arial" w:cs="Arial"/>
          <w:sz w:val="22"/>
          <w:szCs w:val="22"/>
        </w:rPr>
        <w:t xml:space="preserve">је се објављује на Порталу УЈН и </w:t>
      </w:r>
      <w:r w:rsidR="00EA07F9" w:rsidRPr="00295D8C">
        <w:rPr>
          <w:rFonts w:ascii="Arial" w:hAnsi="Arial" w:cs="Arial"/>
          <w:sz w:val="22"/>
          <w:szCs w:val="22"/>
          <w:lang w:val="sr-Cyrl-RS"/>
        </w:rPr>
        <w:t>и</w:t>
      </w:r>
      <w:r w:rsidRPr="00295D8C">
        <w:rPr>
          <w:rFonts w:ascii="Arial" w:hAnsi="Arial" w:cs="Arial"/>
          <w:sz w:val="22"/>
          <w:szCs w:val="22"/>
        </w:rPr>
        <w:t>нтернет страници Наручиоца.</w:t>
      </w:r>
    </w:p>
    <w:p w:rsidR="00EA07F9" w:rsidRPr="00295D8C" w:rsidRDefault="00EA07F9" w:rsidP="00EA07F9">
      <w:pPr>
        <w:suppressAutoHyphens w:val="0"/>
        <w:jc w:val="right"/>
        <w:rPr>
          <w:rFonts w:ascii="Arial" w:hAnsi="Arial" w:cs="Arial"/>
          <w:iCs/>
          <w:sz w:val="22"/>
          <w:szCs w:val="22"/>
          <w:lang w:val="en-US" w:eastAsia="en-US"/>
        </w:rPr>
      </w:pPr>
      <w:r w:rsidRPr="00295D8C">
        <w:rPr>
          <w:rFonts w:ascii="Arial" w:hAnsi="Arial" w:cs="Arial"/>
          <w:iCs/>
          <w:sz w:val="22"/>
          <w:szCs w:val="22"/>
          <w:lang w:eastAsia="en-US"/>
        </w:rPr>
        <w:t xml:space="preserve">КОМИСИЈА </w:t>
      </w:r>
    </w:p>
    <w:p w:rsidR="00EA07F9" w:rsidRPr="00295D8C" w:rsidRDefault="00EA07F9" w:rsidP="00EA07F9">
      <w:pPr>
        <w:suppressAutoHyphens w:val="0"/>
        <w:jc w:val="right"/>
        <w:rPr>
          <w:rFonts w:ascii="Arial" w:hAnsi="Arial" w:cs="Arial"/>
          <w:iCs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iCs/>
          <w:sz w:val="22"/>
          <w:szCs w:val="22"/>
          <w:lang w:val="sr-Cyrl-RS" w:eastAsia="en-US"/>
        </w:rPr>
        <w:t>____________-члан</w:t>
      </w:r>
      <w:r w:rsidRPr="00295D8C">
        <w:rPr>
          <w:rFonts w:ascii="Arial" w:hAnsi="Arial" w:cs="Arial"/>
          <w:iCs/>
          <w:color w:val="0070C0"/>
          <w:sz w:val="22"/>
          <w:szCs w:val="22"/>
          <w:lang w:val="sr-Cyrl-RS" w:eastAsia="en-US"/>
        </w:rPr>
        <w:t>/заменик члана</w:t>
      </w:r>
    </w:p>
    <w:p w:rsidR="00EA07F9" w:rsidRPr="00295D8C" w:rsidRDefault="00EA07F9" w:rsidP="00EA07F9">
      <w:pPr>
        <w:tabs>
          <w:tab w:val="left" w:pos="6297"/>
          <w:tab w:val="left" w:pos="6383"/>
          <w:tab w:val="right" w:pos="9904"/>
        </w:tabs>
        <w:suppressAutoHyphens w:val="0"/>
        <w:rPr>
          <w:rFonts w:ascii="Arial" w:hAnsi="Arial" w:cs="Arial"/>
          <w:iCs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iCs/>
          <w:sz w:val="22"/>
          <w:szCs w:val="22"/>
          <w:lang w:val="sr-Cyrl-RS" w:eastAsia="en-US"/>
        </w:rPr>
        <w:tab/>
        <w:t>(име/презиме)</w:t>
      </w:r>
    </w:p>
    <w:p w:rsidR="00EA07F9" w:rsidRPr="00295D8C" w:rsidRDefault="00EA07F9" w:rsidP="00EA07F9">
      <w:pPr>
        <w:suppressAutoHyphens w:val="0"/>
        <w:jc w:val="right"/>
        <w:rPr>
          <w:rFonts w:ascii="Arial" w:hAnsi="Arial" w:cs="Arial"/>
          <w:iCs/>
          <w:sz w:val="22"/>
          <w:szCs w:val="22"/>
          <w:lang w:val="sr-Cyrl-RS" w:eastAsia="en-US"/>
        </w:rPr>
      </w:pPr>
    </w:p>
    <w:p w:rsidR="00EA07F9" w:rsidRPr="00295D8C" w:rsidRDefault="00EA07F9" w:rsidP="00EA07F9">
      <w:pPr>
        <w:suppressAutoHyphens w:val="0"/>
        <w:jc w:val="right"/>
        <w:rPr>
          <w:rFonts w:ascii="Arial" w:hAnsi="Arial" w:cs="Arial"/>
          <w:iCs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iCs/>
          <w:sz w:val="22"/>
          <w:szCs w:val="22"/>
          <w:lang w:val="sr-Cyrl-RS" w:eastAsia="en-US"/>
        </w:rPr>
        <w:t>____________-члан</w:t>
      </w:r>
      <w:r w:rsidRPr="00295D8C">
        <w:rPr>
          <w:rFonts w:ascii="Arial" w:hAnsi="Arial" w:cs="Arial"/>
          <w:iCs/>
          <w:color w:val="0070C0"/>
          <w:sz w:val="22"/>
          <w:szCs w:val="22"/>
          <w:lang w:val="sr-Cyrl-RS" w:eastAsia="en-US"/>
        </w:rPr>
        <w:t>/заменик члана</w:t>
      </w:r>
    </w:p>
    <w:p w:rsidR="00EA07F9" w:rsidRPr="00295D8C" w:rsidRDefault="00EA07F9" w:rsidP="00EA07F9">
      <w:pPr>
        <w:tabs>
          <w:tab w:val="left" w:pos="6308"/>
          <w:tab w:val="right" w:pos="9904"/>
        </w:tabs>
        <w:suppressAutoHyphens w:val="0"/>
        <w:rPr>
          <w:rFonts w:ascii="Arial" w:hAnsi="Arial" w:cs="Arial"/>
          <w:iCs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iCs/>
          <w:sz w:val="22"/>
          <w:szCs w:val="22"/>
          <w:lang w:val="sr-Cyrl-RS" w:eastAsia="en-US"/>
        </w:rPr>
        <w:tab/>
        <w:t>(име/презиме)</w:t>
      </w:r>
    </w:p>
    <w:p w:rsidR="00EA07F9" w:rsidRPr="00295D8C" w:rsidRDefault="00EA07F9" w:rsidP="00EA07F9">
      <w:pPr>
        <w:suppressAutoHyphens w:val="0"/>
        <w:jc w:val="right"/>
        <w:rPr>
          <w:rFonts w:ascii="Arial" w:hAnsi="Arial" w:cs="Arial"/>
          <w:iCs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iCs/>
          <w:sz w:val="22"/>
          <w:szCs w:val="22"/>
          <w:lang w:val="sr-Cyrl-RS" w:eastAsia="en-US"/>
        </w:rPr>
        <w:t>____________-члан</w:t>
      </w:r>
      <w:r w:rsidRPr="00295D8C">
        <w:rPr>
          <w:rFonts w:ascii="Arial" w:hAnsi="Arial" w:cs="Arial"/>
          <w:iCs/>
          <w:color w:val="0070C0"/>
          <w:sz w:val="22"/>
          <w:szCs w:val="22"/>
          <w:lang w:val="sr-Cyrl-RS" w:eastAsia="en-US"/>
        </w:rPr>
        <w:t>/заменик члана</w:t>
      </w:r>
    </w:p>
    <w:p w:rsidR="00EA07F9" w:rsidRPr="00295D8C" w:rsidRDefault="00EA07F9" w:rsidP="00EA07F9">
      <w:pPr>
        <w:tabs>
          <w:tab w:val="left" w:pos="6308"/>
          <w:tab w:val="right" w:pos="9904"/>
        </w:tabs>
        <w:suppressAutoHyphens w:val="0"/>
        <w:rPr>
          <w:rFonts w:ascii="Arial" w:hAnsi="Arial" w:cs="Arial"/>
          <w:iCs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iCs/>
          <w:sz w:val="22"/>
          <w:szCs w:val="22"/>
          <w:lang w:val="sr-Cyrl-RS" w:eastAsia="en-US"/>
        </w:rPr>
        <w:tab/>
        <w:t>(име/презиме)</w:t>
      </w:r>
    </w:p>
    <w:p w:rsidR="00C6690C" w:rsidRPr="00F078E3" w:rsidRDefault="00C6690C" w:rsidP="00F078E3">
      <w:pPr>
        <w:suppressAutoHyphens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C6690C" w:rsidP="00AA51DA">
      <w:pPr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Доставити:</w:t>
      </w: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  <w:r w:rsidRPr="00295D8C">
        <w:rPr>
          <w:rFonts w:ascii="Arial" w:hAnsi="Arial" w:cs="Arial"/>
          <w:sz w:val="22"/>
          <w:szCs w:val="22"/>
        </w:rPr>
        <w:t>- Архиви</w:t>
      </w:r>
    </w:p>
    <w:p w:rsidR="00C6690C" w:rsidRPr="0071576B" w:rsidRDefault="0071576B" w:rsidP="00DF23B4">
      <w:pPr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>Прилог: Важећи образац Структуре цене за Партију 3</w:t>
      </w: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B5D26" w:rsidRPr="00CB5D26" w:rsidRDefault="00CB5D26" w:rsidP="00CB5D26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  <w:r w:rsidRPr="00CB5D26">
        <w:rPr>
          <w:rFonts w:ascii="Arial" w:hAnsi="Arial" w:cs="Arial"/>
          <w:b/>
          <w:sz w:val="22"/>
          <w:szCs w:val="22"/>
          <w:lang w:val="en-US" w:eastAsia="en-US"/>
        </w:rPr>
        <w:t xml:space="preserve">ОБРАЗАЦ </w:t>
      </w:r>
      <w:r w:rsidRPr="00CB5D26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CB5D26">
        <w:rPr>
          <w:rFonts w:ascii="Arial" w:hAnsi="Arial" w:cs="Arial"/>
          <w:b/>
          <w:sz w:val="22"/>
          <w:szCs w:val="22"/>
          <w:lang w:val="en-US" w:eastAsia="en-US"/>
        </w:rPr>
        <w:t>.</w:t>
      </w:r>
      <w:r w:rsidRPr="00CB5D26">
        <w:rPr>
          <w:rFonts w:ascii="Arial" w:hAnsi="Arial" w:cs="Arial"/>
          <w:b/>
          <w:sz w:val="22"/>
          <w:szCs w:val="22"/>
          <w:lang w:val="sr-Cyrl-RS" w:eastAsia="en-US"/>
        </w:rPr>
        <w:t>3</w:t>
      </w:r>
    </w:p>
    <w:p w:rsidR="00CB5D26" w:rsidRPr="00CB5D26" w:rsidRDefault="00CB5D26" w:rsidP="00CB5D26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CB5D26" w:rsidRPr="00CB5D26" w:rsidRDefault="00CB5D26" w:rsidP="00CB5D26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CB5D26">
        <w:rPr>
          <w:rFonts w:ascii="Arial" w:hAnsi="Arial" w:cs="Arial"/>
          <w:b/>
          <w:sz w:val="22"/>
          <w:szCs w:val="22"/>
          <w:lang w:val="en-US" w:eastAsia="en-US"/>
        </w:rPr>
        <w:t>ОБРАЗАЦ СТРУКТУРЕ ЦЕНЕ</w:t>
      </w:r>
      <w:r w:rsidRPr="00CB5D26">
        <w:rPr>
          <w:rFonts w:ascii="Arial" w:hAnsi="Arial" w:cs="Arial"/>
          <w:b/>
          <w:sz w:val="22"/>
          <w:szCs w:val="22"/>
          <w:lang w:val="sr-Cyrl-RS" w:eastAsia="en-US"/>
        </w:rPr>
        <w:t xml:space="preserve"> Партија 3</w:t>
      </w:r>
    </w:p>
    <w:p w:rsidR="00CB5D26" w:rsidRPr="00CB5D26" w:rsidRDefault="00CB5D26" w:rsidP="00CB5D26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>Табела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1.</w:t>
      </w:r>
      <w:proofErr w:type="gramEnd"/>
    </w:p>
    <w:tbl>
      <w:tblPr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485"/>
        <w:gridCol w:w="856"/>
        <w:gridCol w:w="1097"/>
        <w:gridCol w:w="732"/>
        <w:gridCol w:w="732"/>
        <w:gridCol w:w="979"/>
        <w:gridCol w:w="979"/>
        <w:gridCol w:w="1835"/>
      </w:tblGrid>
      <w:tr w:rsidR="00CB5D26" w:rsidRPr="00CB5D26" w:rsidTr="00CB5D26">
        <w:tc>
          <w:tcPr>
            <w:tcW w:w="298" w:type="pct"/>
            <w:shd w:val="clear" w:color="auto" w:fill="C6D9F1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Рбр</w:t>
            </w:r>
          </w:p>
        </w:tc>
        <w:tc>
          <w:tcPr>
            <w:tcW w:w="1205" w:type="pct"/>
            <w:shd w:val="clear" w:color="auto" w:fill="C6D9F1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Назив добра</w:t>
            </w:r>
          </w:p>
        </w:tc>
        <w:tc>
          <w:tcPr>
            <w:tcW w:w="415" w:type="pct"/>
            <w:shd w:val="clear" w:color="auto" w:fill="C6D9F1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Мере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C6D9F1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количина</w:t>
            </w:r>
          </w:p>
        </w:tc>
        <w:tc>
          <w:tcPr>
            <w:tcW w:w="355" w:type="pct"/>
            <w:shd w:val="clear" w:color="auto" w:fill="C6D9F1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цена без ПДВ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дин. /</w:t>
            </w: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EUR</w:t>
            </w:r>
          </w:p>
        </w:tc>
        <w:tc>
          <w:tcPr>
            <w:tcW w:w="355" w:type="pct"/>
            <w:shd w:val="clear" w:color="auto" w:fill="C6D9F1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цена са ПДВ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дин. /</w:t>
            </w: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EUR</w:t>
            </w:r>
          </w:p>
        </w:tc>
        <w:tc>
          <w:tcPr>
            <w:tcW w:w="475" w:type="pct"/>
            <w:shd w:val="clear" w:color="auto" w:fill="C6D9F1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Укупна цена без ПДВ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дин. /</w:t>
            </w: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EUR</w:t>
            </w:r>
          </w:p>
        </w:tc>
        <w:tc>
          <w:tcPr>
            <w:tcW w:w="475" w:type="pct"/>
            <w:shd w:val="clear" w:color="auto" w:fill="C6D9F1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Укупна цена са ПДВ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дин. /</w:t>
            </w: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EUR</w:t>
            </w:r>
          </w:p>
        </w:tc>
        <w:tc>
          <w:tcPr>
            <w:tcW w:w="890" w:type="pct"/>
            <w:shd w:val="clear" w:color="auto" w:fill="C6D9F1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Земља порекла,назив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произвођача</w:t>
            </w:r>
          </w:p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добара,модел, ознака добра</w:t>
            </w:r>
          </w:p>
        </w:tc>
      </w:tr>
      <w:tr w:rsidR="00CB5D26" w:rsidRPr="00CB5D26" w:rsidTr="00E46170">
        <w:tc>
          <w:tcPr>
            <w:tcW w:w="298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205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415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532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355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355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475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475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(8)</w:t>
            </w:r>
          </w:p>
        </w:tc>
        <w:tc>
          <w:tcPr>
            <w:tcW w:w="890" w:type="pct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(9)</w:t>
            </w:r>
          </w:p>
        </w:tc>
      </w:tr>
      <w:tr w:rsidR="001916B9" w:rsidRPr="00CB5D26" w:rsidTr="00E46170">
        <w:tc>
          <w:tcPr>
            <w:tcW w:w="298" w:type="pct"/>
            <w:shd w:val="clear" w:color="auto" w:fill="auto"/>
            <w:vAlign w:val="center"/>
          </w:tcPr>
          <w:p w:rsidR="001916B9" w:rsidRPr="001916B9" w:rsidRDefault="001916B9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1205" w:type="pct"/>
            <w:shd w:val="clear" w:color="auto" w:fill="auto"/>
          </w:tcPr>
          <w:p w:rsidR="001916B9" w:rsidRPr="00CB5D26" w:rsidRDefault="001916B9" w:rsidP="00E461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Latn-RS" w:eastAsia="en-US"/>
              </w:rPr>
              <w:t xml:space="preserve">ANVOL PE 46xC </w:t>
            </w: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 или одговарајуће</w:t>
            </w:r>
          </w:p>
        </w:tc>
        <w:tc>
          <w:tcPr>
            <w:tcW w:w="415" w:type="pct"/>
            <w:shd w:val="clear" w:color="auto" w:fill="auto"/>
          </w:tcPr>
          <w:p w:rsidR="001916B9" w:rsidRPr="00CB5D26" w:rsidRDefault="001916B9" w:rsidP="00E461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лит</w:t>
            </w:r>
          </w:p>
        </w:tc>
        <w:tc>
          <w:tcPr>
            <w:tcW w:w="532" w:type="pct"/>
            <w:shd w:val="clear" w:color="auto" w:fill="auto"/>
          </w:tcPr>
          <w:p w:rsidR="001916B9" w:rsidRPr="00CB5D26" w:rsidRDefault="001916B9" w:rsidP="00E461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4.100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916B9" w:rsidRPr="00CB5D26" w:rsidRDefault="001916B9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1916B9" w:rsidRPr="00CB5D26" w:rsidRDefault="001916B9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1916B9" w:rsidRPr="00CB5D26" w:rsidRDefault="001916B9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1916B9" w:rsidRPr="00CB5D26" w:rsidRDefault="001916B9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890" w:type="pct"/>
          </w:tcPr>
          <w:p w:rsidR="001916B9" w:rsidRPr="00CB5D26" w:rsidRDefault="001916B9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B5D26" w:rsidRPr="00CB5D26" w:rsidTr="00E46170">
        <w:tc>
          <w:tcPr>
            <w:tcW w:w="298" w:type="pct"/>
            <w:shd w:val="clear" w:color="auto" w:fill="auto"/>
            <w:vAlign w:val="center"/>
          </w:tcPr>
          <w:p w:rsidR="00CB5D26" w:rsidRPr="00CB5D26" w:rsidRDefault="001916B9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2</w:t>
            </w:r>
            <w:r w:rsidR="00CB5D26" w:rsidRPr="00CB5D2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5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CASTROL EDGE TITANIUM LL 5W-30  </w:t>
            </w: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 </w:t>
            </w: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или одговарајуће</w:t>
            </w:r>
          </w:p>
        </w:tc>
        <w:tc>
          <w:tcPr>
            <w:tcW w:w="415" w:type="pct"/>
            <w:shd w:val="clear" w:color="auto" w:fill="auto"/>
          </w:tcPr>
          <w:p w:rsidR="00CB5D26" w:rsidRPr="00CB5D26" w:rsidRDefault="00CB5D26" w:rsidP="00CB5D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CB5D26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лит</w:t>
            </w:r>
          </w:p>
        </w:tc>
        <w:tc>
          <w:tcPr>
            <w:tcW w:w="532" w:type="pct"/>
            <w:shd w:val="clear" w:color="auto" w:fill="auto"/>
          </w:tcPr>
          <w:p w:rsidR="00CB5D26" w:rsidRPr="00CB5D26" w:rsidRDefault="001916B9" w:rsidP="00CB5D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180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890" w:type="pct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CB5D26" w:rsidRPr="00CB5D26" w:rsidRDefault="00CB5D26" w:rsidP="00CB5D26">
      <w:pPr>
        <w:rPr>
          <w:vanish/>
        </w:rPr>
      </w:pPr>
    </w:p>
    <w:p w:rsidR="00CB5D26" w:rsidRPr="00CB5D26" w:rsidRDefault="00CB5D26" w:rsidP="00CB5D26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B5D26" w:rsidRDefault="00CB5D26" w:rsidP="00CB5D2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1916B9" w:rsidRDefault="001916B9" w:rsidP="00CB5D2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1916B9" w:rsidRDefault="001916B9" w:rsidP="00CB5D2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1916B9" w:rsidRPr="00CB5D26" w:rsidTr="00E46170">
        <w:trPr>
          <w:trHeight w:val="418"/>
        </w:trPr>
        <w:tc>
          <w:tcPr>
            <w:tcW w:w="568" w:type="dxa"/>
            <w:vAlign w:val="center"/>
          </w:tcPr>
          <w:p w:rsidR="001916B9" w:rsidRPr="00CB5D26" w:rsidRDefault="001916B9" w:rsidP="00E4617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1916B9" w:rsidRPr="00CB5D26" w:rsidRDefault="001916B9" w:rsidP="00E4617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УКУПНО ПОНУЂЕНА ЦЕНА  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ПДВ 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</w:t>
            </w: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EUR</w:t>
            </w:r>
          </w:p>
          <w:p w:rsidR="001916B9" w:rsidRPr="00CB5D26" w:rsidRDefault="001916B9" w:rsidP="00E4617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збир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колоне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. </w:t>
            </w:r>
            <w:r w:rsidRPr="00CB5D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1916B9" w:rsidRPr="00CB5D26" w:rsidRDefault="001916B9" w:rsidP="00E46170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1916B9" w:rsidRPr="00CB5D26" w:rsidTr="00E46170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916B9" w:rsidRPr="00CB5D26" w:rsidRDefault="001916B9" w:rsidP="00E4617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CB5D2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916B9" w:rsidRPr="00CB5D26" w:rsidRDefault="001916B9" w:rsidP="00E4617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УКУПАН ИЗНОС  ПДВ 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</w:t>
            </w: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EUR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1916B9" w:rsidRPr="00CB5D26" w:rsidRDefault="001916B9" w:rsidP="00E46170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1916B9" w:rsidRPr="00CB5D26" w:rsidTr="00E46170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916B9" w:rsidRPr="00CB5D26" w:rsidRDefault="001916B9" w:rsidP="00E4617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CB5D2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1916B9" w:rsidRPr="00CB5D26" w:rsidRDefault="001916B9" w:rsidP="00E4617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УКУПНО ПОНУЂЕНА ЦЕНА  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ПДВ</w:t>
            </w:r>
          </w:p>
          <w:p w:rsidR="001916B9" w:rsidRPr="00CB5D26" w:rsidRDefault="001916B9" w:rsidP="00E46170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ред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CB5D2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</w:t>
            </w: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+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ред.бр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CB5D2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  <w:r w:rsidRPr="00CB5D2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</w:t>
            </w: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EUR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1916B9" w:rsidRPr="00CB5D26" w:rsidRDefault="001916B9" w:rsidP="00E46170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</w:tbl>
    <w:p w:rsidR="001916B9" w:rsidRPr="00CB5D26" w:rsidRDefault="001916B9" w:rsidP="00CB5D2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CB5D26" w:rsidRPr="00CB5D26" w:rsidRDefault="00CB5D26" w:rsidP="00CB5D2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proofErr w:type="spellStart"/>
      <w:r w:rsidRPr="00CB5D26">
        <w:rPr>
          <w:rFonts w:ascii="Arial" w:eastAsia="Arial Unicode MS" w:hAnsi="Arial" w:cs="Arial"/>
          <w:sz w:val="22"/>
          <w:szCs w:val="22"/>
          <w:lang w:val="en-US" w:eastAsia="en-US"/>
        </w:rPr>
        <w:t>Табела</w:t>
      </w:r>
      <w:proofErr w:type="spellEnd"/>
      <w:r w:rsidRPr="00CB5D26">
        <w:rPr>
          <w:rFonts w:ascii="Arial" w:eastAsia="Arial Unicode MS" w:hAnsi="Arial" w:cs="Arial"/>
          <w:sz w:val="22"/>
          <w:szCs w:val="22"/>
          <w:lang w:val="en-US" w:eastAsia="en-US"/>
        </w:rPr>
        <w:t xml:space="preserve"> 2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70"/>
        <w:gridCol w:w="3960"/>
      </w:tblGrid>
      <w:tr w:rsidR="00CB5D26" w:rsidRPr="00CB5D26" w:rsidTr="00E46170">
        <w:trPr>
          <w:trHeight w:val="568"/>
        </w:trPr>
        <w:tc>
          <w:tcPr>
            <w:tcW w:w="3022" w:type="dxa"/>
            <w:vMerge w:val="restart"/>
            <w:shd w:val="clear" w:color="auto" w:fill="auto"/>
            <w:vAlign w:val="center"/>
          </w:tcPr>
          <w:p w:rsidR="00CB5D26" w:rsidRPr="00CB5D26" w:rsidRDefault="00CB5D26" w:rsidP="00CB5D2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Посебно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исказани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дин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/ EUR/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процентима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који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су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укључени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укупно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понуђену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цену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ПДВ-а</w:t>
            </w:r>
          </w:p>
          <w:p w:rsidR="00CB5D26" w:rsidRPr="00CB5D26" w:rsidRDefault="00CB5D26" w:rsidP="00CB5D2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(</w:t>
            </w:r>
            <w:proofErr w:type="spellStart"/>
            <w:proofErr w:type="gram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цена</w:t>
            </w:r>
            <w:proofErr w:type="spellEnd"/>
            <w:proofErr w:type="gram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реда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  <w:r w:rsidRPr="00CB5D26">
              <w:rPr>
                <w:rFonts w:ascii="Arial" w:hAnsi="Arial" w:cs="Arial"/>
                <w:sz w:val="22"/>
                <w:szCs w:val="22"/>
                <w:lang w:val="sr-Latn-CS" w:eastAsia="en-US"/>
              </w:rPr>
              <w:t>I</w:t>
            </w: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уколико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исти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постоје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као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засебни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sr-Latn-CS" w:eastAsia="en-US"/>
              </w:rPr>
              <w:t>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B5D26" w:rsidRPr="00CB5D26" w:rsidRDefault="00CB5D26" w:rsidP="00CB5D2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царине</w:t>
            </w:r>
            <w:proofErr w:type="spellEnd"/>
          </w:p>
        </w:tc>
        <w:tc>
          <w:tcPr>
            <w:tcW w:w="3960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_____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динара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/ EUR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односно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____%</w:t>
            </w:r>
          </w:p>
        </w:tc>
      </w:tr>
      <w:tr w:rsidR="00CB5D26" w:rsidRPr="00CB5D26" w:rsidTr="00E46170">
        <w:trPr>
          <w:trHeight w:val="525"/>
        </w:trPr>
        <w:tc>
          <w:tcPr>
            <w:tcW w:w="3022" w:type="dxa"/>
            <w:vMerge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B5D26" w:rsidRPr="00CB5D26" w:rsidRDefault="00CB5D26" w:rsidP="00CB5D2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превоза</w:t>
            </w:r>
            <w:proofErr w:type="spellEnd"/>
          </w:p>
        </w:tc>
        <w:tc>
          <w:tcPr>
            <w:tcW w:w="3960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_____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динара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/ EUR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односно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____%</w:t>
            </w:r>
          </w:p>
        </w:tc>
      </w:tr>
      <w:tr w:rsidR="00CB5D26" w:rsidRPr="00CB5D26" w:rsidTr="00E46170">
        <w:trPr>
          <w:trHeight w:val="534"/>
        </w:trPr>
        <w:tc>
          <w:tcPr>
            <w:tcW w:w="3022" w:type="dxa"/>
            <w:vMerge/>
            <w:shd w:val="clear" w:color="auto" w:fill="auto"/>
          </w:tcPr>
          <w:p w:rsidR="00CB5D26" w:rsidRPr="00CB5D26" w:rsidRDefault="00CB5D26" w:rsidP="00CB5D2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B5D26" w:rsidRPr="00CB5D26" w:rsidRDefault="00CB5D26" w:rsidP="00CB5D2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Остали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(навести)</w:t>
            </w:r>
          </w:p>
        </w:tc>
        <w:tc>
          <w:tcPr>
            <w:tcW w:w="3960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_____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динара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/ EUR 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односно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____%</w:t>
            </w:r>
          </w:p>
        </w:tc>
      </w:tr>
    </w:tbl>
    <w:p w:rsidR="00CB5D26" w:rsidRPr="00CB5D26" w:rsidRDefault="00CB5D26" w:rsidP="00CB5D26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 w:val="22"/>
          <w:szCs w:val="22"/>
          <w:lang w:val="en-US" w:eastAsia="en-US"/>
        </w:rPr>
      </w:pPr>
    </w:p>
    <w:p w:rsidR="00CB5D26" w:rsidRPr="00CB5D26" w:rsidRDefault="00CB5D26" w:rsidP="00CB5D26">
      <w:pPr>
        <w:widowControl w:val="0"/>
        <w:suppressAutoHyphens w:val="0"/>
        <w:jc w:val="both"/>
        <w:rPr>
          <w:rFonts w:ascii="Arial" w:eastAsia="Arial Unicode MS" w:hAnsi="Arial" w:cs="Arial"/>
          <w:color w:val="00B0F0"/>
          <w:sz w:val="22"/>
          <w:szCs w:val="22"/>
          <w:lang w:val="en-US" w:eastAsia="en-US"/>
        </w:rPr>
      </w:pPr>
    </w:p>
    <w:p w:rsidR="00CB5D26" w:rsidRPr="00CB5D26" w:rsidRDefault="00CB5D26" w:rsidP="00CB5D2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B5D26" w:rsidRPr="00CB5D26" w:rsidTr="00E46170">
        <w:trPr>
          <w:jc w:val="center"/>
        </w:trPr>
        <w:tc>
          <w:tcPr>
            <w:tcW w:w="3882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</w:t>
            </w:r>
            <w:proofErr w:type="spellEnd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7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5D26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Start"/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онуђач</w:t>
            </w:r>
            <w:proofErr w:type="spellEnd"/>
          </w:p>
        </w:tc>
      </w:tr>
      <w:tr w:rsidR="00CB5D26" w:rsidRPr="00CB5D26" w:rsidTr="00E46170">
        <w:trPr>
          <w:jc w:val="center"/>
        </w:trPr>
        <w:tc>
          <w:tcPr>
            <w:tcW w:w="3882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B5D26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CB5D26" w:rsidRPr="00CB5D26" w:rsidTr="00E4617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CB5D26" w:rsidRPr="00CB5D26" w:rsidTr="00E46170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CB5D26" w:rsidRPr="00CB5D26" w:rsidRDefault="00CB5D26" w:rsidP="00CB5D2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CB5D26" w:rsidRPr="00CB5D26" w:rsidRDefault="00CB5D26" w:rsidP="00CB5D26">
      <w:pPr>
        <w:suppressAutoHyphens w:val="0"/>
        <w:jc w:val="both"/>
        <w:rPr>
          <w:rFonts w:ascii="Arial" w:hAnsi="Arial" w:cs="Arial"/>
          <w:b/>
          <w:sz w:val="22"/>
          <w:szCs w:val="22"/>
          <w:lang w:val="sr-Latn-CS" w:eastAsia="en-US"/>
        </w:rPr>
      </w:pPr>
    </w:p>
    <w:p w:rsidR="00CB5D26" w:rsidRPr="00CB5D26" w:rsidRDefault="00CB5D26" w:rsidP="00CB5D2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B5D26">
        <w:rPr>
          <w:rFonts w:ascii="Arial" w:hAnsi="Arial" w:cs="Arial"/>
          <w:b/>
          <w:sz w:val="22"/>
          <w:szCs w:val="22"/>
          <w:lang w:eastAsia="en-US"/>
        </w:rPr>
        <w:t>Напомена:</w:t>
      </w:r>
    </w:p>
    <w:p w:rsidR="00CB5D26" w:rsidRPr="00CB5D26" w:rsidRDefault="00CB5D26" w:rsidP="00CB5D26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szCs w:val="22"/>
          <w:lang w:val="ru-RU" w:eastAsia="en-US"/>
        </w:rPr>
      </w:pPr>
      <w:r w:rsidRPr="00CB5D26">
        <w:rPr>
          <w:rFonts w:ascii="Arial" w:eastAsia="TimesNewRomanPS-BoldMT" w:hAnsi="Arial" w:cs="Arial"/>
          <w:sz w:val="22"/>
          <w:szCs w:val="22"/>
          <w:lang w:val="ru-RU" w:eastAsia="en-US"/>
        </w:rPr>
        <w:t xml:space="preserve">-Уколико </w:t>
      </w:r>
      <w:r w:rsidRPr="00CB5D26">
        <w:rPr>
          <w:rFonts w:ascii="Arial" w:eastAsia="TimesNewRomanPS-BoldMT" w:hAnsi="Arial" w:cs="Arial"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CB5D26">
        <w:rPr>
          <w:rFonts w:ascii="Arial" w:eastAsia="TimesNewRomanPS-BoldMT" w:hAnsi="Arial" w:cs="Arial"/>
          <w:sz w:val="22"/>
          <w:szCs w:val="22"/>
          <w:lang w:val="ru-RU" w:eastAsia="en-US"/>
        </w:rPr>
        <w:t>.</w:t>
      </w:r>
    </w:p>
    <w:p w:rsidR="00CB5D26" w:rsidRPr="00CB5D26" w:rsidRDefault="00CB5D26" w:rsidP="00CB5D26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szCs w:val="22"/>
          <w:lang w:val="ru-RU" w:eastAsia="en-US"/>
        </w:rPr>
      </w:pPr>
      <w:r w:rsidRPr="00CB5D26">
        <w:rPr>
          <w:rFonts w:ascii="Arial" w:eastAsia="TimesNewRomanPS-BoldMT" w:hAnsi="Arial" w:cs="Arial"/>
          <w:sz w:val="22"/>
          <w:szCs w:val="22"/>
          <w:lang w:eastAsia="en-US"/>
        </w:rPr>
        <w:t xml:space="preserve">- </w:t>
      </w:r>
      <w:r w:rsidRPr="00CB5D26">
        <w:rPr>
          <w:rFonts w:ascii="Arial" w:eastAsia="TimesNewRomanPS-BoldMT" w:hAnsi="Arial" w:cs="Arial"/>
          <w:sz w:val="22"/>
          <w:szCs w:val="22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CB5D26" w:rsidRPr="00CB5D26" w:rsidRDefault="00CB5D26" w:rsidP="00CB5D26">
      <w:pPr>
        <w:suppressAutoHyphens w:val="0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CB5D26">
        <w:rPr>
          <w:rFonts w:ascii="Arial" w:hAnsi="Arial" w:cs="Arial"/>
          <w:b/>
          <w:sz w:val="22"/>
          <w:szCs w:val="22"/>
          <w:lang w:val="sr-Latn-CS" w:eastAsia="en-US"/>
        </w:rPr>
        <w:lastRenderedPageBreak/>
        <w:t>Упутство</w:t>
      </w:r>
      <w:r w:rsidRPr="00CB5D26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CB5D26">
        <w:rPr>
          <w:rFonts w:ascii="Arial" w:hAnsi="Arial" w:cs="Arial"/>
          <w:b/>
          <w:sz w:val="22"/>
          <w:szCs w:val="22"/>
          <w:lang w:val="sr-Latn-CS" w:eastAsia="en-US"/>
        </w:rPr>
        <w:t>за попуњавањ</w:t>
      </w:r>
      <w:r w:rsidRPr="00CB5D26">
        <w:rPr>
          <w:rFonts w:ascii="Arial" w:hAnsi="Arial" w:cs="Arial"/>
          <w:b/>
          <w:sz w:val="22"/>
          <w:szCs w:val="22"/>
          <w:lang w:val="ru-RU" w:eastAsia="en-US"/>
        </w:rPr>
        <w:t>е Обрасца структуре цене</w:t>
      </w:r>
    </w:p>
    <w:p w:rsidR="00CB5D26" w:rsidRPr="00CB5D26" w:rsidRDefault="00CB5D26" w:rsidP="00CB5D26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B5D26" w:rsidRPr="00CB5D26" w:rsidRDefault="00CB5D26" w:rsidP="00CB5D26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spellStart"/>
      <w:proofErr w:type="gram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Понуђач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треба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да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попун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и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образац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структуре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цене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Табела 1.</w:t>
      </w:r>
      <w:proofErr w:type="gramEnd"/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на следећи начин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:</w:t>
      </w:r>
    </w:p>
    <w:p w:rsidR="00CB5D26" w:rsidRPr="00CB5D26" w:rsidRDefault="00CB5D26" w:rsidP="00CB5D26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</w:p>
    <w:p w:rsidR="00CB5D26" w:rsidRPr="00CB5D26" w:rsidRDefault="00CB5D26" w:rsidP="00CB5D2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-у колону 5. </w:t>
      </w:r>
      <w:proofErr w:type="spellStart"/>
      <w:proofErr w:type="gram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за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испоручено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добро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CB5D26" w:rsidRPr="00CB5D26" w:rsidRDefault="00CB5D26" w:rsidP="00CB5D2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-у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</w:t>
      </w:r>
      <w:proofErr w:type="gram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за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испоручено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добро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CB5D26" w:rsidRPr="00CB5D26" w:rsidRDefault="00CB5D26" w:rsidP="00CB5D2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-у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7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</w:t>
      </w:r>
      <w:proofErr w:type="gram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укупна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и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тако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што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ће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помножити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(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5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траженом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количином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(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која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.); </w:t>
      </w:r>
    </w:p>
    <w:p w:rsidR="00CB5D26" w:rsidRPr="00CB5D26" w:rsidRDefault="00CB5D26" w:rsidP="00CB5D2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-у колону 8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укупна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и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тако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што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ће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помножити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(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траженом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количином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(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која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.).</w:t>
      </w:r>
    </w:p>
    <w:p w:rsidR="00CB5D26" w:rsidRPr="00CB5D26" w:rsidRDefault="00CB5D26" w:rsidP="00CB5D2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CB5D26">
        <w:rPr>
          <w:rFonts w:ascii="Arial" w:eastAsia="Calibri" w:hAnsi="Arial" w:cs="Arial"/>
          <w:bCs/>
          <w:iCs/>
          <w:color w:val="00B0F0"/>
          <w:sz w:val="22"/>
          <w:szCs w:val="22"/>
          <w:lang w:eastAsia="en-US"/>
        </w:rPr>
        <w:t>-</w:t>
      </w:r>
      <w:r w:rsidRPr="00CB5D26">
        <w:rPr>
          <w:rFonts w:ascii="Arial" w:eastAsia="Calibri" w:hAnsi="Arial" w:cs="Arial"/>
          <w:bCs/>
          <w:iCs/>
          <w:sz w:val="22"/>
          <w:szCs w:val="22"/>
          <w:lang w:eastAsia="en-US"/>
        </w:rPr>
        <w:t>у колону 9</w:t>
      </w:r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назив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произвођача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понуђених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добара,назив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модела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/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ознаку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понуђених</w:t>
      </w:r>
      <w:proofErr w:type="spellEnd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добара</w:t>
      </w:r>
      <w:proofErr w:type="spellEnd"/>
    </w:p>
    <w:p w:rsidR="00CB5D26" w:rsidRPr="00CB5D26" w:rsidRDefault="00CB5D26" w:rsidP="00CB5D26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color w:val="00B0F0"/>
          <w:sz w:val="22"/>
          <w:szCs w:val="22"/>
          <w:lang w:val="sr-Cyrl-BA" w:eastAsia="en-US"/>
        </w:rPr>
      </w:pPr>
    </w:p>
    <w:p w:rsidR="00CB5D26" w:rsidRPr="00CB5D26" w:rsidRDefault="00CB5D26" w:rsidP="00CB5D2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I –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понуђена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цена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све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>позиције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збир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колоне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r w:rsidRPr="00CB5D26">
        <w:rPr>
          <w:rFonts w:ascii="Arial" w:hAnsi="Arial" w:cs="Arial"/>
          <w:sz w:val="22"/>
          <w:szCs w:val="22"/>
          <w:lang w:val="sr-Cyrl-RS" w:eastAsia="en-US"/>
        </w:rPr>
        <w:t>7</w:t>
      </w:r>
    </w:p>
    <w:p w:rsidR="00CB5D26" w:rsidRPr="00CB5D26" w:rsidRDefault="00CB5D26" w:rsidP="00CB5D2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II –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укупан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износ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ПДВ </w:t>
      </w:r>
    </w:p>
    <w:p w:rsidR="00CB5D26" w:rsidRPr="00CB5D26" w:rsidRDefault="00CB5D26" w:rsidP="00CB5D2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III –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понуђена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цена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I +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ред.бр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II)</w:t>
      </w:r>
    </w:p>
    <w:p w:rsidR="00CB5D26" w:rsidRPr="00CB5D26" w:rsidRDefault="00CB5D26" w:rsidP="00CB5D26">
      <w:pPr>
        <w:tabs>
          <w:tab w:val="left" w:pos="992"/>
        </w:tabs>
        <w:suppressAutoHyphens w:val="0"/>
        <w:ind w:left="720"/>
        <w:jc w:val="both"/>
        <w:rPr>
          <w:rFonts w:ascii="Arial" w:hAnsi="Arial" w:cs="Arial"/>
          <w:color w:val="00B0F0"/>
          <w:sz w:val="22"/>
          <w:szCs w:val="22"/>
          <w:lang w:val="en-US" w:eastAsia="en-US"/>
        </w:rPr>
      </w:pPr>
    </w:p>
    <w:p w:rsidR="00CB5D26" w:rsidRPr="00CB5D26" w:rsidRDefault="00CB5D26" w:rsidP="00CB5D2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- </w:t>
      </w:r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Табелу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2. </w:t>
      </w:r>
      <w:proofErr w:type="spellStart"/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>уписују</w:t>
      </w:r>
      <w:proofErr w:type="spellEnd"/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посебно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исказани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трошкови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дин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/ EUR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који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су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укључени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понуђену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цену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I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табеле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1)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уколико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исти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постоје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као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засебни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трошкови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, /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као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процентуално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учешће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наведених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трошкова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понуђеној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цени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табеле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1)</w:t>
      </w:r>
    </w:p>
    <w:p w:rsidR="00CB5D26" w:rsidRPr="00CB5D26" w:rsidRDefault="00CB5D26" w:rsidP="00CB5D26">
      <w:pPr>
        <w:tabs>
          <w:tab w:val="left" w:pos="992"/>
        </w:tabs>
        <w:suppressAutoHyphens w:val="0"/>
        <w:jc w:val="both"/>
        <w:rPr>
          <w:rFonts w:ascii="Arial" w:hAnsi="Arial" w:cs="Arial"/>
          <w:color w:val="00B0F0"/>
          <w:sz w:val="22"/>
          <w:szCs w:val="22"/>
          <w:lang w:val="en-US" w:eastAsia="en-US"/>
        </w:rPr>
      </w:pPr>
    </w:p>
    <w:p w:rsidR="00CB5D26" w:rsidRPr="00CB5D26" w:rsidRDefault="00CB5D26" w:rsidP="00CB5D2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>-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предвиђено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датум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датум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попуњавања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обрасца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структуре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цене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</w:p>
    <w:p w:rsidR="00CB5D26" w:rsidRPr="00CB5D26" w:rsidRDefault="00CB5D26" w:rsidP="00CB5D2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CB5D26">
        <w:rPr>
          <w:rFonts w:ascii="Arial" w:hAnsi="Arial" w:cs="Arial"/>
          <w:sz w:val="22"/>
          <w:szCs w:val="22"/>
          <w:lang w:val="en-US" w:eastAsia="en-US"/>
        </w:rPr>
        <w:t>-</w:t>
      </w:r>
      <w:proofErr w:type="spellStart"/>
      <w:proofErr w:type="gramStart"/>
      <w:r w:rsidRPr="00CB5D2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proofErr w:type="gram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предвиђено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печат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потпис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понуђач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печатом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оверава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потписује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образац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структуре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B5D26">
        <w:rPr>
          <w:rFonts w:ascii="Arial" w:hAnsi="Arial" w:cs="Arial"/>
          <w:sz w:val="22"/>
          <w:szCs w:val="22"/>
          <w:lang w:val="en-US" w:eastAsia="en-US"/>
        </w:rPr>
        <w:t>цене</w:t>
      </w:r>
      <w:proofErr w:type="spellEnd"/>
      <w:r w:rsidRPr="00CB5D26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sectPr w:rsidR="00C6690C" w:rsidRPr="00295D8C" w:rsidSect="001F2126">
      <w:headerReference w:type="default" r:id="rId8"/>
      <w:footerReference w:type="even" r:id="rId9"/>
      <w:footerReference w:type="default" r:id="rId10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CF" w:rsidRDefault="00C14DCF" w:rsidP="00F717AF">
      <w:r>
        <w:separator/>
      </w:r>
    </w:p>
  </w:endnote>
  <w:endnote w:type="continuationSeparator" w:id="0">
    <w:p w:rsidR="00C14DCF" w:rsidRDefault="00C14DCF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default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0C" w:rsidRPr="000F38BA" w:rsidRDefault="00C6690C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C6690C" w:rsidRPr="005403F3" w:rsidRDefault="00C6690C" w:rsidP="005403F3">
    <w:pPr>
      <w:pStyle w:val="Footer"/>
      <w:tabs>
        <w:tab w:val="left" w:pos="3431"/>
        <w:tab w:val="right" w:pos="9074"/>
      </w:tabs>
      <w:jc w:val="center"/>
      <w:rPr>
        <w:i/>
      </w:rPr>
    </w:pPr>
    <w:r w:rsidRPr="00FD50B2">
      <w:rPr>
        <w:i/>
        <w:color w:val="4F81BD"/>
        <w:sz w:val="20"/>
      </w:rPr>
      <w:t>ЈН</w:t>
    </w:r>
    <w:r>
      <w:rPr>
        <w:i/>
        <w:sz w:val="20"/>
      </w:rPr>
      <w:t xml:space="preserve"> </w:t>
    </w:r>
    <w:r w:rsidRPr="000F38BA">
      <w:rPr>
        <w:i/>
        <w:sz w:val="20"/>
      </w:rPr>
      <w:t xml:space="preserve"> број </w:t>
    </w:r>
    <w:r w:rsidR="00CB5D26" w:rsidRPr="00CB5D26">
      <w:rPr>
        <w:b/>
        <w:i/>
        <w:sz w:val="20"/>
      </w:rPr>
      <w:t>1370/2019 (3000/0281/2019)</w:t>
    </w:r>
    <w:r>
      <w:rPr>
        <w:i/>
        <w:sz w:val="20"/>
      </w:rPr>
      <w:t xml:space="preserve"> </w:t>
    </w:r>
    <w:r w:rsidRPr="000F38BA">
      <w:rPr>
        <w:i/>
        <w:sz w:val="20"/>
      </w:rPr>
      <w:t xml:space="preserve"> </w:t>
    </w:r>
    <w:r w:rsidRPr="00DF23B4">
      <w:rPr>
        <w:i/>
        <w:color w:val="4F81BD"/>
        <w:sz w:val="20"/>
      </w:rPr>
      <w:t>Прва</w:t>
    </w:r>
    <w:r w:rsidRPr="000F38BA">
      <w:rPr>
        <w:i/>
        <w:sz w:val="20"/>
      </w:rPr>
      <w:t xml:space="preserve"> измена конкурсне документације</w:t>
    </w:r>
    <w:r>
      <w:rPr>
        <w:i/>
        <w:sz w:val="20"/>
      </w:rPr>
      <w:t xml:space="preserve">                                 стр.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8A77AB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8A77AB">
      <w:rPr>
        <w:i/>
        <w:noProof/>
      </w:rPr>
      <w:t>4</w:t>
    </w:r>
    <w:r w:rsidRPr="000F38BA">
      <w:rPr>
        <w:i/>
      </w:rPr>
      <w:fldChar w:fldCharType="end"/>
    </w:r>
  </w:p>
  <w:p w:rsidR="00C6690C" w:rsidRPr="001517C4" w:rsidRDefault="00C6690C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CF" w:rsidRDefault="00C14DCF" w:rsidP="00F717AF">
      <w:r>
        <w:separator/>
      </w:r>
    </w:p>
  </w:footnote>
  <w:footnote w:type="continuationSeparator" w:id="0">
    <w:p w:rsidR="00C14DCF" w:rsidRDefault="00C14DCF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4C" w:rsidRDefault="00E4614C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6"/>
      <w:gridCol w:w="1560"/>
      <w:gridCol w:w="1844"/>
    </w:tblGrid>
    <w:tr w:rsidR="00E4614C" w:rsidRPr="00933BCC" w:rsidTr="0074543E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C14DCF" w:rsidP="0074543E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1.65pt;height:77.9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szCs w:val="24"/>
              <w:lang w:val="sr-Latn-RS"/>
            </w:rPr>
          </w:pPr>
          <w:r>
            <w:rPr>
              <w:rFonts w:cs="Arial"/>
              <w:b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lang w:val="sr-Latn-RS"/>
            </w:rPr>
          </w:pPr>
          <w:r>
            <w:rPr>
              <w:rFonts w:cs="Arial"/>
              <w:b/>
            </w:rPr>
            <w:t>QF-G-030</w:t>
          </w:r>
        </w:p>
      </w:tc>
    </w:tr>
    <w:tr w:rsidR="00E4614C" w:rsidRPr="00B86FF2" w:rsidTr="0074543E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E4614C" w:rsidP="0074543E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552D0C" w:rsidRDefault="00E4614C" w:rsidP="0074543E">
          <w:pPr>
            <w:jc w:val="center"/>
            <w:rPr>
              <w:rFonts w:cs="Arial"/>
              <w:b/>
            </w:rPr>
          </w:pP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PAGE </w:instrText>
          </w:r>
          <w:r w:rsidRPr="0081700D">
            <w:rPr>
              <w:rFonts w:cs="Arial"/>
              <w:b/>
            </w:rPr>
            <w:fldChar w:fldCharType="separate"/>
          </w:r>
          <w:r w:rsidR="008A77AB">
            <w:rPr>
              <w:rFonts w:cs="Arial"/>
              <w:b/>
              <w:noProof/>
            </w:rPr>
            <w:t>1</w:t>
          </w:r>
          <w:r w:rsidRPr="0081700D">
            <w:rPr>
              <w:rFonts w:cs="Arial"/>
              <w:b/>
            </w:rPr>
            <w:fldChar w:fldCharType="end"/>
          </w:r>
          <w:r w:rsidRPr="0081700D">
            <w:rPr>
              <w:rFonts w:cs="Arial"/>
              <w:b/>
            </w:rPr>
            <w:t>/</w:t>
          </w: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NUMPAGES </w:instrText>
          </w:r>
          <w:r w:rsidRPr="0081700D">
            <w:rPr>
              <w:rFonts w:cs="Arial"/>
              <w:b/>
            </w:rPr>
            <w:fldChar w:fldCharType="separate"/>
          </w:r>
          <w:r w:rsidR="008A77AB">
            <w:rPr>
              <w:rFonts w:cs="Arial"/>
              <w:b/>
              <w:noProof/>
            </w:rPr>
            <w:t>4</w:t>
          </w:r>
          <w:r w:rsidRPr="0081700D">
            <w:rPr>
              <w:rFonts w:cs="Arial"/>
              <w:b/>
            </w:rPr>
            <w:fldChar w:fldCharType="end"/>
          </w:r>
        </w:p>
      </w:tc>
    </w:tr>
  </w:tbl>
  <w:p w:rsidR="00E4614C" w:rsidRDefault="00E4614C">
    <w:pPr>
      <w:pStyle w:val="Header"/>
    </w:pPr>
  </w:p>
  <w:p w:rsidR="00181AB7" w:rsidRDefault="00181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47573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04F4"/>
    <w:rsid w:val="00181AB7"/>
    <w:rsid w:val="001831D6"/>
    <w:rsid w:val="001916B9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206E5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36"/>
    <w:rsid w:val="00257E45"/>
    <w:rsid w:val="00261DE7"/>
    <w:rsid w:val="0026737B"/>
    <w:rsid w:val="00270DCF"/>
    <w:rsid w:val="00272721"/>
    <w:rsid w:val="00276612"/>
    <w:rsid w:val="00277BEA"/>
    <w:rsid w:val="00280A6B"/>
    <w:rsid w:val="002811C1"/>
    <w:rsid w:val="002832BF"/>
    <w:rsid w:val="002903D6"/>
    <w:rsid w:val="00291E7D"/>
    <w:rsid w:val="00295D8C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0CAD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157F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B5AAE"/>
    <w:rsid w:val="006C3B20"/>
    <w:rsid w:val="006C42BE"/>
    <w:rsid w:val="006C54F4"/>
    <w:rsid w:val="006C5648"/>
    <w:rsid w:val="006D2FF7"/>
    <w:rsid w:val="006E12AE"/>
    <w:rsid w:val="006E2EA8"/>
    <w:rsid w:val="006E53CA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576B"/>
    <w:rsid w:val="0071760B"/>
    <w:rsid w:val="00721E5A"/>
    <w:rsid w:val="007257F3"/>
    <w:rsid w:val="0073499F"/>
    <w:rsid w:val="007349EB"/>
    <w:rsid w:val="00735DCF"/>
    <w:rsid w:val="007363A7"/>
    <w:rsid w:val="007415D0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A77AB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00E"/>
    <w:rsid w:val="00BF4AA9"/>
    <w:rsid w:val="00BF515A"/>
    <w:rsid w:val="00BF65E5"/>
    <w:rsid w:val="00C0762C"/>
    <w:rsid w:val="00C1180C"/>
    <w:rsid w:val="00C141BF"/>
    <w:rsid w:val="00C14DC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5D26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7723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14C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3247"/>
    <w:rsid w:val="00ED49BC"/>
    <w:rsid w:val="00EF14F6"/>
    <w:rsid w:val="00EF1D9E"/>
    <w:rsid w:val="00F013E9"/>
    <w:rsid w:val="00F03ABF"/>
    <w:rsid w:val="00F045E6"/>
    <w:rsid w:val="00F078E3"/>
    <w:rsid w:val="00F13EB5"/>
    <w:rsid w:val="00F140C2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4774"/>
    <w:rsid w:val="00F46BC1"/>
    <w:rsid w:val="00F510D3"/>
    <w:rsid w:val="00F5255D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table" w:customStyle="1" w:styleId="SBSSimple1">
    <w:name w:val="SBS Simple1"/>
    <w:basedOn w:val="TableNormal"/>
    <w:next w:val="TableGrid"/>
    <w:rsid w:val="00CB5D26"/>
    <w:rPr>
      <w:rFonts w:ascii="Arial" w:eastAsia="Times New Roman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A7315-C844-4E13-A909-783B0ACEF251}"/>
</file>

<file path=customXml/itemProps2.xml><?xml version="1.0" encoding="utf-8"?>
<ds:datastoreItem xmlns:ds="http://schemas.openxmlformats.org/officeDocument/2006/customXml" ds:itemID="{1B63DCDC-591F-4870-AF3E-48C9BC59ADE6}"/>
</file>

<file path=customXml/itemProps3.xml><?xml version="1.0" encoding="utf-8"?>
<ds:datastoreItem xmlns:ds="http://schemas.openxmlformats.org/officeDocument/2006/customXml" ds:itemID="{73E0DE90-9F47-4E9C-B5FA-3E030D22A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Jelisava Stojilković</cp:lastModifiedBy>
  <cp:revision>27</cp:revision>
  <cp:lastPrinted>2019-09-02T11:40:00Z</cp:lastPrinted>
  <dcterms:created xsi:type="dcterms:W3CDTF">2015-07-01T14:16:00Z</dcterms:created>
  <dcterms:modified xsi:type="dcterms:W3CDTF">2019-09-02T12:27:00Z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